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FD" w:rsidRPr="00B21425" w:rsidRDefault="00B21425" w:rsidP="00B2142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21425">
        <w:rPr>
          <w:rFonts w:ascii="標楷體" w:eastAsia="標楷體" w:hAnsi="標楷體" w:hint="eastAsia"/>
          <w:sz w:val="32"/>
          <w:szCs w:val="32"/>
        </w:rPr>
        <w:t>臺北市松山區民族國民小學112學年度第二學期</w:t>
      </w:r>
    </w:p>
    <w:p w:rsidR="00B21425" w:rsidRDefault="00B21425" w:rsidP="00B21425">
      <w:pPr>
        <w:spacing w:line="0" w:lineRule="atLeast"/>
        <w:jc w:val="center"/>
      </w:pPr>
      <w:r w:rsidRPr="00B21425">
        <w:rPr>
          <w:rFonts w:ascii="標楷體" w:eastAsia="標楷體" w:hAnsi="標楷體" w:hint="eastAsia"/>
          <w:sz w:val="32"/>
          <w:szCs w:val="32"/>
        </w:rPr>
        <w:t>雙語聯盟公開</w:t>
      </w:r>
      <w:proofErr w:type="gramStart"/>
      <w:r w:rsidRPr="00B21425">
        <w:rPr>
          <w:rFonts w:ascii="標楷體" w:eastAsia="標楷體" w:hAnsi="標楷體" w:hint="eastAsia"/>
          <w:sz w:val="32"/>
          <w:szCs w:val="32"/>
        </w:rPr>
        <w:t>授課暨增能</w:t>
      </w:r>
      <w:proofErr w:type="gramEnd"/>
      <w:r w:rsidRPr="00B21425">
        <w:rPr>
          <w:rFonts w:ascii="標楷體" w:eastAsia="標楷體" w:hAnsi="標楷體" w:hint="eastAsia"/>
          <w:sz w:val="32"/>
          <w:szCs w:val="32"/>
        </w:rPr>
        <w:t>研習實施計畫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依據：</w:t>
      </w:r>
    </w:p>
    <w:p w:rsid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臺北市雙語教育白皮書</w:t>
      </w:r>
    </w:p>
    <w:p w:rsidR="00B21425" w:rsidRP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臺北市雙語教育學校群組聯盟會議暨教師增能實施計畫。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目的：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提供雙語教育學校跨區社群互動，促進雙語教育學校穩健發展。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藉由雙語教師定期溝通、觀摩與交流分享，提高雙語教學成效。</w:t>
      </w:r>
    </w:p>
    <w:p w:rsidR="00B21425" w:rsidRP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研討雙語教育相關問題，建立共識，提升本市雙語教育的品質。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辦理單位：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承辦單位：臺北市松山區民族國民小學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本市雙語教育學校之校長、主任或組長、雙語授課教師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本市對雙語教學有興趣的教師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113年5月14日(二)上午8時30分至12時30分。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臺北市松山區民族國民小學(臺北市松山區民生東路四段</w:t>
      </w:r>
      <w:r w:rsidR="006E3F8B">
        <w:rPr>
          <w:rFonts w:ascii="標楷體" w:eastAsia="標楷體" w:hAnsi="標楷體" w:hint="eastAsia"/>
        </w:rPr>
        <w:t>97巷7號</w:t>
      </w:r>
      <w:r>
        <w:rPr>
          <w:rFonts w:ascii="標楷體" w:eastAsia="標楷體" w:hAnsi="標楷體" w:hint="eastAsia"/>
        </w:rPr>
        <w:t>)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8"/>
        <w:gridCol w:w="2413"/>
        <w:gridCol w:w="1856"/>
        <w:gridCol w:w="1929"/>
      </w:tblGrid>
      <w:tr w:rsidR="00774AE6" w:rsidTr="00774AE6">
        <w:tc>
          <w:tcPr>
            <w:tcW w:w="1618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流程安排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29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8:30-09:00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9:00-09:10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校長暨長官致詞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9:10-09:25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:30-</w:t>
            </w:r>
            <w:r>
              <w:rPr>
                <w:rFonts w:ascii="標楷體" w:eastAsia="標楷體" w:hAnsi="標楷體"/>
              </w:rPr>
              <w:t>10:10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</w:t>
            </w:r>
            <w:proofErr w:type="gramEnd"/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sther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29" w:type="dxa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至美3樓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雙語基地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0:10-10:30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茶敘時間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0:30-10:50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0:50-11:50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增能研習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1:50-12:30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774AE6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請於113年5月10日(五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前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至臺北市教師在職研習網報名並</w:t>
      </w:r>
      <w:proofErr w:type="gramStart"/>
      <w:r>
        <w:rPr>
          <w:rFonts w:ascii="標楷體" w:eastAsia="標楷體" w:hAnsi="標楷體" w:hint="eastAsia"/>
        </w:rPr>
        <w:t>完成薦</w:t>
      </w:r>
      <w:proofErr w:type="gramEnd"/>
      <w:r>
        <w:rPr>
          <w:rFonts w:ascii="標楷體" w:eastAsia="標楷體" w:hAnsi="標楷體" w:hint="eastAsia"/>
        </w:rPr>
        <w:t>派，全程參與者核發研習時數4小時。</w:t>
      </w:r>
    </w:p>
    <w:p w:rsidR="00774AE6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活動經費：</w:t>
      </w:r>
    </w:p>
    <w:p w:rsidR="00B21425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本活動所需經費由本校相關經費項下支應。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其他：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請遵守校園入校相關規定：若有咳嗽症狀，請全程配戴口罩。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774AE6" w:rsidRP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本校無停車空間，倘若有停車需求，可利用鄰近停車場，或多搭乘大眾運輸工具。</w:t>
      </w:r>
    </w:p>
    <w:p w:rsidR="00B21425" w:rsidRP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本計畫陳校長核可後實施，修正時亦同。</w:t>
      </w: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sectPr w:rsidR="00B21425" w:rsidRPr="00B21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B45DF"/>
    <w:multiLevelType w:val="hybridMultilevel"/>
    <w:tmpl w:val="53AEA836"/>
    <w:lvl w:ilvl="0" w:tplc="4D0C4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2722FF4"/>
    <w:multiLevelType w:val="hybridMultilevel"/>
    <w:tmpl w:val="F0C0B6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3C43AD"/>
    <w:multiLevelType w:val="hybridMultilevel"/>
    <w:tmpl w:val="6B90CA02"/>
    <w:lvl w:ilvl="0" w:tplc="AE0233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7581594"/>
    <w:multiLevelType w:val="hybridMultilevel"/>
    <w:tmpl w:val="45E250D0"/>
    <w:lvl w:ilvl="0" w:tplc="0C5C9E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16C92"/>
    <w:multiLevelType w:val="hybridMultilevel"/>
    <w:tmpl w:val="4D229384"/>
    <w:lvl w:ilvl="0" w:tplc="EB9EC9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F902E1"/>
    <w:multiLevelType w:val="hybridMultilevel"/>
    <w:tmpl w:val="EFCAC5BA"/>
    <w:lvl w:ilvl="0" w:tplc="C40CBD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25"/>
    <w:rsid w:val="00017C48"/>
    <w:rsid w:val="00480002"/>
    <w:rsid w:val="00606ED7"/>
    <w:rsid w:val="006E3F8B"/>
    <w:rsid w:val="00774AE6"/>
    <w:rsid w:val="007D7EFD"/>
    <w:rsid w:val="00B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5496C-482F-49B6-80F1-1281D12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5"/>
    <w:pPr>
      <w:ind w:leftChars="200" w:left="480"/>
    </w:pPr>
  </w:style>
  <w:style w:type="table" w:styleId="a4">
    <w:name w:val="Table Grid"/>
    <w:basedOn w:val="a1"/>
    <w:uiPriority w:val="39"/>
    <w:rsid w:val="0048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高玉娟</cp:lastModifiedBy>
  <cp:revision>2</cp:revision>
  <dcterms:created xsi:type="dcterms:W3CDTF">2024-05-08T00:34:00Z</dcterms:created>
  <dcterms:modified xsi:type="dcterms:W3CDTF">2024-05-08T00:34:00Z</dcterms:modified>
</cp:coreProperties>
</file>